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6394" w:rsidRPr="00B26394" w:rsidRDefault="00B26394" w:rsidP="00B26394">
      <w:pPr>
        <w:shd w:val="clear" w:color="auto" w:fill="FFFFFF"/>
        <w:spacing w:after="300" w:line="870" w:lineRule="atLeast"/>
        <w:textAlignment w:val="baseline"/>
        <w:outlineLvl w:val="0"/>
        <w:rPr>
          <w:rFonts w:ascii="Arial" w:eastAsia="Times New Roman" w:hAnsi="Arial" w:cs="Arial"/>
          <w:color w:val="6450DC"/>
          <w:spacing w:val="30"/>
          <w:kern w:val="36"/>
          <w:sz w:val="75"/>
          <w:szCs w:val="75"/>
          <w:lang w:eastAsia="ru-RU"/>
        </w:rPr>
      </w:pPr>
      <w:r w:rsidRPr="00B26394">
        <w:rPr>
          <w:rFonts w:ascii="Arial" w:eastAsia="Times New Roman" w:hAnsi="Arial" w:cs="Arial"/>
          <w:color w:val="6450DC"/>
          <w:spacing w:val="30"/>
          <w:kern w:val="36"/>
          <w:sz w:val="75"/>
          <w:szCs w:val="75"/>
          <w:lang w:eastAsia="ru-RU"/>
        </w:rPr>
        <w:t>Безопасный переход дороги в зимнее время</w:t>
      </w:r>
    </w:p>
    <w:p w:rsidR="00B26394" w:rsidRPr="00B26394" w:rsidRDefault="00B26394" w:rsidP="00B26394">
      <w:pPr>
        <w:shd w:val="clear" w:color="auto" w:fill="FFFFFF"/>
        <w:spacing w:after="255" w:line="360" w:lineRule="atLeast"/>
        <w:textAlignment w:val="baseline"/>
        <w:rPr>
          <w:rFonts w:ascii="Arial" w:eastAsia="Times New Roman" w:hAnsi="Arial" w:cs="Arial"/>
          <w:color w:val="202020"/>
          <w:sz w:val="27"/>
          <w:szCs w:val="27"/>
          <w:lang w:eastAsia="ru-RU"/>
        </w:rPr>
      </w:pPr>
      <w:r w:rsidRPr="00B26394">
        <w:rPr>
          <w:rFonts w:ascii="Arial" w:eastAsia="Times New Roman" w:hAnsi="Arial" w:cs="Arial"/>
          <w:color w:val="202020"/>
          <w:sz w:val="27"/>
          <w:szCs w:val="27"/>
          <w:lang w:eastAsia="ru-RU"/>
        </w:rPr>
        <w:t xml:space="preserve">Госавтоинспекция МВД России, Российский союз автостраховщиков и экспертный центр «Движение без опасности» в рамках кампании «Сложности перехода» подготовили </w:t>
      </w:r>
      <w:proofErr w:type="spellStart"/>
      <w:r w:rsidRPr="00B26394">
        <w:rPr>
          <w:rFonts w:ascii="Arial" w:eastAsia="Times New Roman" w:hAnsi="Arial" w:cs="Arial"/>
          <w:color w:val="202020"/>
          <w:sz w:val="27"/>
          <w:szCs w:val="27"/>
          <w:lang w:eastAsia="ru-RU"/>
        </w:rPr>
        <w:t>инфографику</w:t>
      </w:r>
      <w:proofErr w:type="spellEnd"/>
      <w:r w:rsidRPr="00B26394">
        <w:rPr>
          <w:rFonts w:ascii="Arial" w:eastAsia="Times New Roman" w:hAnsi="Arial" w:cs="Arial"/>
          <w:color w:val="202020"/>
          <w:sz w:val="27"/>
          <w:szCs w:val="27"/>
          <w:lang w:eastAsia="ru-RU"/>
        </w:rPr>
        <w:t xml:space="preserve">, напоминающую пешеходам о правилах безопасности на дороге в зимнее время. Отметим, цель кампании – объяснить участникам дорожного движения необходимость правильного взаимодействия между пешеходами и водителями, так как это напрямую влияет на безопасность пешеходов, в том числе детей, а сами мероприятия стартуют в феврале следующего </w:t>
      </w:r>
      <w:r w:rsidRPr="00B26394">
        <w:rPr>
          <w:rFonts w:ascii="Arial" w:eastAsia="Times New Roman" w:hAnsi="Arial" w:cs="Arial"/>
          <w:noProof/>
          <w:color w:val="202020"/>
          <w:sz w:val="27"/>
          <w:szCs w:val="27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margin">
              <wp:align>left</wp:align>
            </wp:positionH>
            <wp:positionV relativeFrom="line">
              <wp:posOffset>392430</wp:posOffset>
            </wp:positionV>
            <wp:extent cx="5715000" cy="3648075"/>
            <wp:effectExtent l="0" t="0" r="0" b="9525"/>
            <wp:wrapSquare wrapText="bothSides"/>
            <wp:docPr id="1" name="Рисунок 1" descr="http://bezdtp.ru/bezdtp/getimage/?objectId=128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ezdtp.ru/bezdtp/getimage/?objectId=1286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64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6394">
        <w:rPr>
          <w:rFonts w:ascii="Arial" w:eastAsia="Times New Roman" w:hAnsi="Arial" w:cs="Arial"/>
          <w:color w:val="202020"/>
          <w:sz w:val="27"/>
          <w:szCs w:val="27"/>
          <w:lang w:eastAsia="ru-RU"/>
        </w:rPr>
        <w:t>года в 10 российских регионах.</w:t>
      </w:r>
    </w:p>
    <w:p w:rsidR="00B26394" w:rsidRPr="00B26394" w:rsidRDefault="00B26394" w:rsidP="00B26394">
      <w:pPr>
        <w:shd w:val="clear" w:color="auto" w:fill="FFFFFF"/>
        <w:spacing w:after="255" w:line="360" w:lineRule="atLeast"/>
        <w:textAlignment w:val="baseline"/>
        <w:rPr>
          <w:rFonts w:ascii="Arial" w:eastAsia="Times New Roman" w:hAnsi="Arial" w:cs="Arial"/>
          <w:color w:val="202020"/>
          <w:sz w:val="27"/>
          <w:szCs w:val="27"/>
          <w:lang w:eastAsia="ru-RU"/>
        </w:rPr>
      </w:pPr>
      <w:r w:rsidRPr="00B26394">
        <w:rPr>
          <w:rFonts w:ascii="Arial" w:eastAsia="Times New Roman" w:hAnsi="Arial" w:cs="Arial"/>
          <w:color w:val="202020"/>
          <w:sz w:val="27"/>
          <w:szCs w:val="27"/>
          <w:lang w:eastAsia="ru-RU"/>
        </w:rPr>
        <w:t>Часто на дорогах мы видим ситуацию, когда водители и пешеходы считают друг друга конкурентами, а это в корне неправильно. На дороге главное – взаимоуважение! Знаменитое заблуждение пешехода, что он всегда «прав», опровергается элементарной физикой: машина мгновенно не остановится. Даже на «зебре». Даже экстренно.</w:t>
      </w:r>
    </w:p>
    <w:p w:rsidR="00B26394" w:rsidRPr="00B26394" w:rsidRDefault="00B26394" w:rsidP="00B26394">
      <w:pPr>
        <w:shd w:val="clear" w:color="auto" w:fill="FFFFFF"/>
        <w:spacing w:after="255" w:line="360" w:lineRule="atLeast"/>
        <w:textAlignment w:val="baseline"/>
        <w:rPr>
          <w:rFonts w:ascii="Arial" w:eastAsia="Times New Roman" w:hAnsi="Arial" w:cs="Arial"/>
          <w:color w:val="202020"/>
          <w:sz w:val="27"/>
          <w:szCs w:val="27"/>
          <w:lang w:eastAsia="ru-RU"/>
        </w:rPr>
      </w:pPr>
      <w:r w:rsidRPr="00B26394">
        <w:rPr>
          <w:rFonts w:ascii="Arial" w:eastAsia="Times New Roman" w:hAnsi="Arial" w:cs="Arial"/>
          <w:color w:val="202020"/>
          <w:sz w:val="27"/>
          <w:szCs w:val="27"/>
          <w:lang w:eastAsia="ru-RU"/>
        </w:rPr>
        <w:t xml:space="preserve">Всем пешеходам следует помнить о возможных форс-мажорах. И уважение при этом – основной постулат безопасности. Поэтому переходите дорогу только по «зебре», осмотревшись и убедившись, что </w:t>
      </w:r>
      <w:r w:rsidRPr="00B26394">
        <w:rPr>
          <w:rFonts w:ascii="Arial" w:eastAsia="Times New Roman" w:hAnsi="Arial" w:cs="Arial"/>
          <w:color w:val="202020"/>
          <w:sz w:val="27"/>
          <w:szCs w:val="27"/>
          <w:lang w:eastAsia="ru-RU"/>
        </w:rPr>
        <w:lastRenderedPageBreak/>
        <w:t xml:space="preserve">все водители вас заметили и остановились. Позаботьтесь о своей заметности: используйте </w:t>
      </w:r>
      <w:proofErr w:type="spellStart"/>
      <w:r w:rsidRPr="00B26394">
        <w:rPr>
          <w:rFonts w:ascii="Arial" w:eastAsia="Times New Roman" w:hAnsi="Arial" w:cs="Arial"/>
          <w:color w:val="202020"/>
          <w:sz w:val="27"/>
          <w:szCs w:val="27"/>
          <w:lang w:eastAsia="ru-RU"/>
        </w:rPr>
        <w:t>световозвращающие</w:t>
      </w:r>
      <w:proofErr w:type="spellEnd"/>
      <w:r w:rsidRPr="00B26394">
        <w:rPr>
          <w:rFonts w:ascii="Arial" w:eastAsia="Times New Roman" w:hAnsi="Arial" w:cs="Arial"/>
          <w:color w:val="202020"/>
          <w:sz w:val="27"/>
          <w:szCs w:val="27"/>
          <w:lang w:eastAsia="ru-RU"/>
        </w:rPr>
        <w:t xml:space="preserve"> элементы. Не поскользнитесь: при переходе дороги, на узком тротуаре или на обочине спешить не стоит. Выходя из общественного транспорта, не торопитесь тут же переходить дорогу. Найдите «зебру» и переходите по правилам. Не бегите на остановку через дорогу, даже если ваш транспорт почти уехал. А за вежливость на дороге поблагодарите водителя улыбкой и взмахом руки!</w:t>
      </w:r>
    </w:p>
    <w:p w:rsidR="00B26394" w:rsidRPr="00B26394" w:rsidRDefault="00B26394" w:rsidP="00B26394">
      <w:pPr>
        <w:shd w:val="clear" w:color="auto" w:fill="FFFFFF"/>
        <w:spacing w:line="360" w:lineRule="atLeast"/>
        <w:textAlignment w:val="baseline"/>
        <w:rPr>
          <w:rFonts w:ascii="Arial" w:eastAsia="Times New Roman" w:hAnsi="Arial" w:cs="Arial"/>
          <w:color w:val="202020"/>
          <w:sz w:val="27"/>
          <w:szCs w:val="27"/>
          <w:lang w:eastAsia="ru-RU"/>
        </w:rPr>
      </w:pPr>
      <w:r w:rsidRPr="00B26394">
        <w:rPr>
          <w:rFonts w:ascii="Arial" w:eastAsia="Times New Roman" w:hAnsi="Arial" w:cs="Arial"/>
          <w:color w:val="202020"/>
          <w:sz w:val="27"/>
          <w:szCs w:val="27"/>
          <w:lang w:eastAsia="ru-RU"/>
        </w:rPr>
        <w:t xml:space="preserve">Заботьтесь о своей безопасности. И обеспечьте безопасностью близких настолько, насколько это в ваших силах. </w:t>
      </w:r>
      <w:bookmarkStart w:id="0" w:name="_GoBack"/>
      <w:bookmarkEnd w:id="0"/>
    </w:p>
    <w:p w:rsidR="005F1214" w:rsidRDefault="005F1214"/>
    <w:sectPr w:rsidR="005F1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394"/>
    <w:rsid w:val="005F1214"/>
    <w:rsid w:val="00615B8F"/>
    <w:rsid w:val="00890D25"/>
    <w:rsid w:val="00B26394"/>
    <w:rsid w:val="00CB102B"/>
    <w:rsid w:val="00F0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5C979456-9503-499A-99FB-FE66B7AD7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263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63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26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0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1959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Kuznetsova</dc:creator>
  <cp:keywords/>
  <dc:description/>
  <cp:lastModifiedBy>Ekaterina Kuznetsova</cp:lastModifiedBy>
  <cp:revision>1</cp:revision>
  <dcterms:created xsi:type="dcterms:W3CDTF">2017-01-24T09:26:00Z</dcterms:created>
  <dcterms:modified xsi:type="dcterms:W3CDTF">2017-01-24T09:27:00Z</dcterms:modified>
</cp:coreProperties>
</file>