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679" w:rsidRPr="002C1679" w:rsidRDefault="002C1679" w:rsidP="002C167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679" w:rsidRPr="002C1679" w:rsidRDefault="002C1679" w:rsidP="002C167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2C1679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2C1679" w:rsidRPr="002C1679" w:rsidRDefault="002C1679" w:rsidP="002C167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2C1679">
        <w:rPr>
          <w:rFonts w:ascii="Times New Roman" w:hAnsi="Times New Roman" w:cs="Times New Roman"/>
          <w:sz w:val="28"/>
          <w:szCs w:val="28"/>
        </w:rPr>
        <w:t>«СРЕДНЯЯ ОБЩЕОБРАЗОВАТЕЛЬНАЯ ШКОЛА № 110»</w:t>
      </w:r>
    </w:p>
    <w:p w:rsidR="002C1679" w:rsidRPr="002C1679" w:rsidRDefault="002C1679" w:rsidP="002C167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2C1679">
        <w:rPr>
          <w:rFonts w:ascii="Times New Roman" w:hAnsi="Times New Roman" w:cs="Times New Roman"/>
          <w:sz w:val="28"/>
          <w:szCs w:val="28"/>
        </w:rPr>
        <w:t>(МАОУ «СОШ №110»)</w:t>
      </w:r>
    </w:p>
    <w:p w:rsidR="002C1679" w:rsidRPr="002C1679" w:rsidRDefault="002C1679" w:rsidP="002C1679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679" w:rsidRPr="002C1679" w:rsidRDefault="002C1679" w:rsidP="002C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679" w:rsidRDefault="002C1679" w:rsidP="002C16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C1679" w:rsidRPr="002C1679" w:rsidRDefault="002C1679" w:rsidP="002C16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7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Мастер-класс </w:t>
      </w:r>
    </w:p>
    <w:p w:rsidR="002C1679" w:rsidRDefault="002C1679" w:rsidP="002C16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7030A0"/>
          <w:sz w:val="96"/>
          <w:szCs w:val="96"/>
          <w:lang w:eastAsia="ru-RU"/>
        </w:rPr>
      </w:pPr>
      <w:r w:rsidRPr="002C1679">
        <w:rPr>
          <w:rFonts w:ascii="Times New Roman" w:eastAsia="Times New Roman" w:hAnsi="Times New Roman" w:cs="Times New Roman"/>
          <w:b/>
          <w:bCs/>
          <w:i/>
          <w:iCs/>
          <w:color w:val="7030A0"/>
          <w:sz w:val="96"/>
          <w:szCs w:val="96"/>
          <w:lang w:eastAsia="ru-RU"/>
        </w:rPr>
        <w:t xml:space="preserve">«Будь заметней </w:t>
      </w:r>
    </w:p>
    <w:p w:rsidR="002C1679" w:rsidRPr="002C1679" w:rsidRDefault="002C1679" w:rsidP="002C16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79">
        <w:rPr>
          <w:rFonts w:ascii="Times New Roman" w:eastAsia="Times New Roman" w:hAnsi="Times New Roman" w:cs="Times New Roman"/>
          <w:b/>
          <w:bCs/>
          <w:i/>
          <w:iCs/>
          <w:color w:val="7030A0"/>
          <w:sz w:val="96"/>
          <w:szCs w:val="96"/>
          <w:lang w:eastAsia="ru-RU"/>
        </w:rPr>
        <w:t>в темноте»</w:t>
      </w:r>
    </w:p>
    <w:p w:rsidR="002C1679" w:rsidRPr="002C1679" w:rsidRDefault="002C1679" w:rsidP="002C16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C65E5E" wp14:editId="661F1BAE">
            <wp:extent cx="2238375" cy="3171825"/>
            <wp:effectExtent l="0" t="0" r="9525" b="9525"/>
            <wp:docPr id="7" name="Рисунок 7" descr="hello_html_1304d8c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1304d8c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</w:t>
      </w:r>
      <w:r w:rsidRPr="002C16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Участники</w:t>
      </w:r>
      <w:proofErr w:type="gramStart"/>
      <w:r w:rsidRPr="002C16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:</w:t>
      </w:r>
      <w:proofErr w:type="gramEnd"/>
    </w:p>
    <w:p w:rsidR="002C1679" w:rsidRPr="002C1679" w:rsidRDefault="002C1679" w:rsidP="002C1679">
      <w:pPr>
        <w:spacing w:before="100" w:beforeAutospacing="1" w:after="100" w:afterAutospacing="1" w:line="240" w:lineRule="auto"/>
        <w:ind w:firstLine="65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7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руководители.</w:t>
      </w:r>
    </w:p>
    <w:p w:rsidR="002C1679" w:rsidRPr="002C1679" w:rsidRDefault="002C1679" w:rsidP="002C1679">
      <w:pPr>
        <w:spacing w:before="100" w:beforeAutospacing="1" w:after="100" w:afterAutospacing="1" w:line="240" w:lineRule="auto"/>
        <w:ind w:firstLine="65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Отв.: Ю.В. Медведева,  </w:t>
      </w:r>
    </w:p>
    <w:p w:rsidR="002C1679" w:rsidRPr="002C1679" w:rsidRDefault="002C1679" w:rsidP="002C167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7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отряда ЮИД</w:t>
      </w:r>
    </w:p>
    <w:p w:rsidR="002C1679" w:rsidRPr="002C1679" w:rsidRDefault="00B871F0" w:rsidP="002C1679">
      <w:pPr>
        <w:spacing w:before="100" w:beforeAutospacing="1" w:after="100" w:afterAutospacing="1" w:line="240" w:lineRule="auto"/>
        <w:ind w:firstLine="65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01.09.2023</w:t>
      </w:r>
      <w:r w:rsidR="002C1679" w:rsidRPr="002C1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2C1679" w:rsidRPr="002C1679" w:rsidRDefault="00B871F0" w:rsidP="002C16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bookmarkStart w:id="0" w:name="_GoBack"/>
      <w:bookmarkEnd w:id="0"/>
      <w:r w:rsidR="002C1679" w:rsidRPr="002C16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1679" w:rsidRDefault="002C1679" w:rsidP="002C16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C1679" w:rsidRPr="002C1679" w:rsidRDefault="002C1679" w:rsidP="002C16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Мастер-класс «Будь заметней в темноте!»</w:t>
      </w:r>
    </w:p>
    <w:p w:rsidR="002C1679" w:rsidRPr="002C1679" w:rsidRDefault="002C1679" w:rsidP="002C16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(изготовление </w:t>
      </w:r>
      <w:proofErr w:type="spellStart"/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>фликеров</w:t>
      </w:r>
      <w:proofErr w:type="spellEnd"/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аппликаций с последующ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им</w:t>
      </w:r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обучением учащихся 1-9 классов</w:t>
      </w:r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:rsidR="002C1679" w:rsidRPr="002C1679" w:rsidRDefault="002C1679" w:rsidP="003972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Цель работы</w:t>
      </w:r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разъяснение значимости </w:t>
      </w:r>
      <w:proofErr w:type="spellStart"/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>световозвращающих</w:t>
      </w:r>
      <w:proofErr w:type="spellEnd"/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элементов для сохранения жизни в дорожной сети города.</w:t>
      </w:r>
    </w:p>
    <w:p w:rsidR="002C1679" w:rsidRPr="002C1679" w:rsidRDefault="002C1679" w:rsidP="003972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Задачи</w:t>
      </w:r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</w:p>
    <w:p w:rsidR="002C1679" w:rsidRPr="002C1679" w:rsidRDefault="002C1679" w:rsidP="003972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познакомить с проблемой гибели и </w:t>
      </w:r>
      <w:proofErr w:type="spellStart"/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>травмирования</w:t>
      </w:r>
      <w:proofErr w:type="spellEnd"/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людей в темное время суток и функциональным назначением </w:t>
      </w:r>
      <w:proofErr w:type="spellStart"/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>фликеров</w:t>
      </w:r>
      <w:proofErr w:type="spellEnd"/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2C1679" w:rsidRPr="002C1679" w:rsidRDefault="002C1679" w:rsidP="003972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научить изготавливать </w:t>
      </w:r>
      <w:proofErr w:type="spellStart"/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>фликер</w:t>
      </w:r>
      <w:proofErr w:type="spellEnd"/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 светоотражающего материала;</w:t>
      </w:r>
    </w:p>
    <w:p w:rsidR="002C1679" w:rsidRPr="002C1679" w:rsidRDefault="002C1679" w:rsidP="003972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>- способствовать формированию у учащихся культуры безопасной жизнедеятельности как участников дорожного движения;</w:t>
      </w:r>
    </w:p>
    <w:p w:rsidR="002C1679" w:rsidRPr="002C1679" w:rsidRDefault="002C1679" w:rsidP="003972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продолжить формирование потребности к безопасному поведению на дороге.</w:t>
      </w:r>
    </w:p>
    <w:p w:rsidR="002C1679" w:rsidRPr="002C1679" w:rsidRDefault="002C1679" w:rsidP="003972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Материалы и инструменты</w:t>
      </w:r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картон, шаблон квадрата, фетр, </w:t>
      </w:r>
      <w:proofErr w:type="spellStart"/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>световозвращающая</w:t>
      </w:r>
      <w:proofErr w:type="spellEnd"/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лента, шнурки для брелоков, двусторонний скотч, шаблоны фигурок (</w:t>
      </w:r>
      <w:proofErr w:type="spellStart"/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>яблочко</w:t>
      </w:r>
      <w:proofErr w:type="gramStart"/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>,з</w:t>
      </w:r>
      <w:proofErr w:type="gramEnd"/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>везда,котенок,цветочек</w:t>
      </w:r>
      <w:proofErr w:type="spellEnd"/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>), горячий клей, ножницы, карандаш простой.</w:t>
      </w:r>
    </w:p>
    <w:p w:rsidR="002C1679" w:rsidRPr="002C1679" w:rsidRDefault="002C1679" w:rsidP="002C16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мастер-класса:</w:t>
      </w:r>
    </w:p>
    <w:p w:rsidR="002C1679" w:rsidRPr="002C1679" w:rsidRDefault="002C1679" w:rsidP="002C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Ведущий:</w:t>
      </w:r>
    </w:p>
    <w:p w:rsidR="002C1679" w:rsidRPr="002C1679" w:rsidRDefault="002C1679" w:rsidP="002C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>Тема нашего занятия</w:t>
      </w:r>
    </w:p>
    <w:p w:rsidR="002C1679" w:rsidRPr="002C1679" w:rsidRDefault="002C1679" w:rsidP="002C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>Актуальна и важна.</w:t>
      </w:r>
    </w:p>
    <w:p w:rsidR="002C1679" w:rsidRPr="002C1679" w:rsidRDefault="002C1679" w:rsidP="002C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>Избежать</w:t>
      </w:r>
      <w:proofErr w:type="gramEnd"/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чтоб злого рока </w:t>
      </w:r>
    </w:p>
    <w:p w:rsidR="002C1679" w:rsidRPr="002C1679" w:rsidRDefault="002C1679" w:rsidP="002C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Очень каждому </w:t>
      </w:r>
      <w:proofErr w:type="gramStart"/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>нужна</w:t>
      </w:r>
      <w:proofErr w:type="gramEnd"/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2C1679" w:rsidRPr="002C1679" w:rsidRDefault="002C1679" w:rsidP="002C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Мы начнём всё по порядку: </w:t>
      </w:r>
    </w:p>
    <w:p w:rsidR="002C1679" w:rsidRPr="002C1679" w:rsidRDefault="002C1679" w:rsidP="002C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Отгадайте-ка загадку! </w:t>
      </w:r>
    </w:p>
    <w:p w:rsidR="002C1679" w:rsidRPr="002C1679" w:rsidRDefault="002C1679" w:rsidP="002C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Загадка: </w:t>
      </w:r>
    </w:p>
    <w:p w:rsidR="002C1679" w:rsidRPr="002C1679" w:rsidRDefault="002C1679" w:rsidP="002C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Тёмным вечером и ночью </w:t>
      </w:r>
    </w:p>
    <w:p w:rsidR="002C1679" w:rsidRPr="002C1679" w:rsidRDefault="002C1679" w:rsidP="002C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Защитить вас сможет точно. </w:t>
      </w:r>
    </w:p>
    <w:p w:rsidR="002C1679" w:rsidRPr="002C1679" w:rsidRDefault="002C1679" w:rsidP="002C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Ведь шофёру с сотни метров </w:t>
      </w:r>
    </w:p>
    <w:p w:rsidR="002C1679" w:rsidRPr="002C1679" w:rsidRDefault="002C1679" w:rsidP="002C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Станет сразу вас заметно.</w:t>
      </w:r>
    </w:p>
    <w:p w:rsidR="002C1679" w:rsidRPr="002C1679" w:rsidRDefault="002C1679" w:rsidP="002C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Он значок, брелок и </w:t>
      </w:r>
      <w:proofErr w:type="spellStart"/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>стикер</w:t>
      </w:r>
      <w:proofErr w:type="spellEnd"/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2C1679" w:rsidRPr="002C1679" w:rsidRDefault="002C1679" w:rsidP="002C1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Что же это? Это </w:t>
      </w:r>
      <w:r w:rsidRPr="002C1679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</w:t>
      </w:r>
      <w:proofErr w:type="spellStart"/>
      <w:r w:rsidRPr="002C1679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фликер</w:t>
      </w:r>
      <w:proofErr w:type="spellEnd"/>
      <w:proofErr w:type="gramStart"/>
      <w:r w:rsidRPr="002C1679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)(</w:t>
      </w:r>
      <w:proofErr w:type="spellStart"/>
      <w:proofErr w:type="gramEnd"/>
      <w:r w:rsidRPr="002C1679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световозвращатель</w:t>
      </w:r>
      <w:proofErr w:type="spellEnd"/>
      <w:r w:rsidRPr="002C1679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)</w:t>
      </w:r>
    </w:p>
    <w:p w:rsidR="002C1679" w:rsidRPr="002C1679" w:rsidRDefault="002C1679" w:rsidP="002C16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>Наше сегодняшнее занятие</w:t>
      </w:r>
      <w:r w:rsidRPr="002C16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хотелось бы начать с проблемы. </w:t>
      </w:r>
      <w:r w:rsidRPr="002C1679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Зима. В утренние и вечерние часы - темно. Люди идут на работу и с работы. Школьники торопятся в школу. В это время суток не все фонари на улице достаточно освещают дорогу. </w:t>
      </w:r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>В условиях недостаточной видимости пешеходы должны избежать наезда, водитель не только должен увидеть пешехода, но и предпринять все меры, чтобы избежать трагедии. Как найти выход из ситуации?</w:t>
      </w:r>
      <w:r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(Ответы взрослых</w:t>
      </w:r>
      <w:r w:rsidRPr="002C1679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)</w:t>
      </w:r>
    </w:p>
    <w:p w:rsidR="002C1679" w:rsidRPr="002C1679" w:rsidRDefault="002C1679" w:rsidP="002C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Ведущий</w:t>
      </w:r>
      <w:r w:rsidRPr="002C16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: </w:t>
      </w:r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помощь нам смогут прийти </w:t>
      </w:r>
      <w:proofErr w:type="spellStart"/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>световозвращающие</w:t>
      </w:r>
      <w:proofErr w:type="spellEnd"/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элементы или </w:t>
      </w:r>
      <w:proofErr w:type="spellStart"/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>фликеры</w:t>
      </w:r>
      <w:proofErr w:type="spellEnd"/>
      <w:r w:rsidRPr="002C1679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. </w:t>
      </w:r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>О них нам расскажут ребята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 отряда ЮИД</w:t>
      </w:r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39725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(Сообщение детей)</w:t>
      </w:r>
    </w:p>
    <w:p w:rsidR="002C1679" w:rsidRPr="002C1679" w:rsidRDefault="002C1679" w:rsidP="002C167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 ученик:</w:t>
      </w:r>
    </w:p>
    <w:p w:rsidR="002C1679" w:rsidRPr="002C1679" w:rsidRDefault="002C1679" w:rsidP="002C167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167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Фликеры</w:t>
      </w:r>
      <w:proofErr w:type="spellEnd"/>
      <w:r w:rsidRPr="002C167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- это изделия для детей и взрослых в виде нашивок или подвесок для ношения в ночное время для снижения случаев наезда на пешеходов. </w:t>
      </w:r>
    </w:p>
    <w:p w:rsidR="002C1679" w:rsidRPr="002C1679" w:rsidRDefault="002C1679" w:rsidP="0039725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16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Фликер</w:t>
      </w:r>
      <w:proofErr w:type="spellEnd"/>
      <w:r w:rsidRPr="002C16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(</w:t>
      </w:r>
      <w:proofErr w:type="spellStart"/>
      <w:r w:rsidRPr="002C16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световозвращатель</w:t>
      </w:r>
      <w:proofErr w:type="spellEnd"/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на одежде - на сегодняшний день реальный способ уберечь ребенка от травмы на неосвещенной дороге. Принцип действия его основан на том, что свет, попадая на ребристую поверхность из специального пластика, концентрируется и отражается в виде узкого пучка. </w:t>
      </w:r>
      <w:proofErr w:type="spellStart"/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>Фликеры</w:t>
      </w:r>
      <w:proofErr w:type="spellEnd"/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отражают свет фар автомобилей и позволяют водителю заметить человека на дороге на расстоянии до 200 метров даже в темное время суток при ближнем свете фар. Когда фары автомобиля "выхватывают" пусть даже маленький </w:t>
      </w:r>
      <w:proofErr w:type="spellStart"/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>световозвращатель</w:t>
      </w:r>
      <w:proofErr w:type="spellEnd"/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водитель издалека видит яркую световую точку. Поэтому шансы, что пешеход или велосипедист будут замечены, увеличиваются во много раз. </w:t>
      </w:r>
    </w:p>
    <w:p w:rsidR="002C1679" w:rsidRPr="002C1679" w:rsidRDefault="002C1679" w:rsidP="002C167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Исследования доказали, что </w:t>
      </w:r>
      <w:proofErr w:type="spellStart"/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>фликеры</w:t>
      </w:r>
      <w:proofErr w:type="spellEnd"/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темноте снижают количество ДТП с участием пешеходов на 80 процентов.</w:t>
      </w:r>
    </w:p>
    <w:p w:rsidR="002C1679" w:rsidRPr="002C1679" w:rsidRDefault="002C1679" w:rsidP="002C167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 ученик:</w:t>
      </w:r>
    </w:p>
    <w:p w:rsidR="002C1679" w:rsidRPr="002C1679" w:rsidRDefault="002C1679" w:rsidP="002C167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7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Маленькая подвеска на шнурке или значок на булавке закрепляются на одежде, наклейки - на велосипеде, самокате, рюкзаке, сумке.</w:t>
      </w:r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2C1679" w:rsidRPr="002C1679" w:rsidRDefault="002C1679" w:rsidP="002C167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первый взгляд </w:t>
      </w:r>
      <w:proofErr w:type="spellStart"/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>фликер</w:t>
      </w:r>
      <w:proofErr w:type="spellEnd"/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выглядит как игрушка. Но его использование, по мнению экспертов по безопасности дорожного движения, снижает детский травматизм на дороге в шесть с половиной раз!</w:t>
      </w:r>
    </w:p>
    <w:p w:rsidR="002C1679" w:rsidRPr="002C1679" w:rsidRDefault="002C1679" w:rsidP="002C167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352550" cy="1381125"/>
            <wp:effectExtent l="0" t="0" r="0" b="9525"/>
            <wp:docPr id="6" name="Рисунок 6" descr="hello_html_27a35a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27a35ab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10150" cy="914400"/>
            <wp:effectExtent l="0" t="0" r="0" b="0"/>
            <wp:docPr id="5" name="Рисунок 5" descr="hello_html_935e1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935e1f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679" w:rsidRPr="002C1679" w:rsidRDefault="002C1679" w:rsidP="0039725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скандинавских странах (где, как и у нас, зимой поздно светает и рано темнеет) не только дети, но и взрослые обязаны носить на одежде </w:t>
      </w:r>
      <w:proofErr w:type="spellStart"/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>световозвращатели</w:t>
      </w:r>
      <w:proofErr w:type="spellEnd"/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темное время суток, причем везде, в том числе и на освещенных улицах. </w:t>
      </w:r>
    </w:p>
    <w:p w:rsidR="002C1679" w:rsidRPr="002C1679" w:rsidRDefault="002C1679" w:rsidP="0039725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7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Чем больше </w:t>
      </w:r>
      <w:proofErr w:type="spellStart"/>
      <w:r w:rsidRPr="002C167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фликеров</w:t>
      </w:r>
      <w:proofErr w:type="spellEnd"/>
      <w:r w:rsidRPr="002C167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, тем лучше. </w:t>
      </w:r>
      <w:proofErr w:type="gramStart"/>
      <w:r w:rsidRPr="002C167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ГАИ рекомендует пешеходам обозначить себя </w:t>
      </w:r>
      <w:proofErr w:type="spellStart"/>
      <w:r w:rsidRPr="002C167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световозвращающими</w:t>
      </w:r>
      <w:proofErr w:type="spellEnd"/>
      <w:r w:rsidRPr="002C167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элементами на левой и правой руках, подвесить по одному </w:t>
      </w:r>
      <w:proofErr w:type="spellStart"/>
      <w:r w:rsidRPr="002C167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фликеру</w:t>
      </w:r>
      <w:proofErr w:type="spellEnd"/>
      <w:r w:rsidRPr="002C167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на ремень и сзади на рюкзак.</w:t>
      </w:r>
      <w:proofErr w:type="gramEnd"/>
      <w:r w:rsidRPr="002C167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Самый оптимальный вариант, когда на пешеходе находится 4 </w:t>
      </w:r>
      <w:proofErr w:type="spellStart"/>
      <w:r w:rsidRPr="002C167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фликера</w:t>
      </w:r>
      <w:proofErr w:type="spellEnd"/>
      <w:r w:rsidRPr="002C167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.</w:t>
      </w:r>
    </w:p>
    <w:p w:rsidR="002C1679" w:rsidRPr="002C1679" w:rsidRDefault="002C1679" w:rsidP="002C167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 ученик:</w:t>
      </w:r>
    </w:p>
    <w:p w:rsidR="002C1679" w:rsidRPr="002C1679" w:rsidRDefault="002C1679" w:rsidP="002C167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7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ВАЖНО!</w:t>
      </w:r>
    </w:p>
    <w:p w:rsidR="002C1679" w:rsidRPr="002C1679" w:rsidRDefault="002C1679" w:rsidP="002C167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79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eastAsia="ru-RU"/>
        </w:rPr>
        <w:t xml:space="preserve">Правильные (сертифицированные) </w:t>
      </w:r>
      <w:proofErr w:type="spellStart"/>
      <w:r w:rsidRPr="002C1679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eastAsia="ru-RU"/>
        </w:rPr>
        <w:t>фликеры</w:t>
      </w:r>
      <w:proofErr w:type="spellEnd"/>
      <w:r w:rsidRPr="002C1679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eastAsia="ru-RU"/>
        </w:rPr>
        <w:t>:</w:t>
      </w:r>
    </w:p>
    <w:p w:rsidR="002C1679" w:rsidRPr="002C1679" w:rsidRDefault="002C1679" w:rsidP="002C167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79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Видимость - 400 метров</w:t>
      </w:r>
    </w:p>
    <w:p w:rsidR="002C1679" w:rsidRPr="002C1679" w:rsidRDefault="002C1679" w:rsidP="002C167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79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При скорости 90 км/ч </w:t>
      </w:r>
      <w:proofErr w:type="spellStart"/>
      <w:r w:rsidRPr="002C1679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фликер</w:t>
      </w:r>
      <w:proofErr w:type="spellEnd"/>
      <w:r w:rsidRPr="002C1679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светиться 8 секунд</w:t>
      </w:r>
    </w:p>
    <w:p w:rsidR="002C1679" w:rsidRPr="002C1679" w:rsidRDefault="002C1679" w:rsidP="002C167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79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При скорости 60 км/ч - 24 секунды</w:t>
      </w:r>
    </w:p>
    <w:p w:rsidR="002C1679" w:rsidRPr="002C1679" w:rsidRDefault="002C1679" w:rsidP="002C167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79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Чтобы купить </w:t>
      </w:r>
      <w:proofErr w:type="gramStart"/>
      <w:r w:rsidRPr="002C1679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настоящий</w:t>
      </w:r>
      <w:proofErr w:type="gramEnd"/>
      <w:r w:rsidRPr="002C1679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proofErr w:type="spellStart"/>
      <w:r w:rsidRPr="002C1679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фликер</w:t>
      </w:r>
      <w:proofErr w:type="spellEnd"/>
      <w:r w:rsidRPr="002C1679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, а не игрушку-сувенир:</w:t>
      </w:r>
    </w:p>
    <w:p w:rsidR="002C1679" w:rsidRPr="002C1679" w:rsidRDefault="002C1679" w:rsidP="002C167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79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1) отдавайте предпочтение белому и лимонному цветам;</w:t>
      </w:r>
    </w:p>
    <w:p w:rsidR="002C1679" w:rsidRPr="002C1679" w:rsidRDefault="002C1679" w:rsidP="002C167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79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2) форму выбирайте самую простую: полоска, круг, квадрат.</w:t>
      </w:r>
    </w:p>
    <w:p w:rsidR="002C1679" w:rsidRPr="002C1679" w:rsidRDefault="002C1679" w:rsidP="002C167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79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Если </w:t>
      </w:r>
      <w:proofErr w:type="spellStart"/>
      <w:r w:rsidRPr="002C1679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фликер</w:t>
      </w:r>
      <w:proofErr w:type="spellEnd"/>
      <w:r w:rsidRPr="002C1679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расположен правильно на одежде, то, когда вы переходите дорогу, водитель увидит Вас и снизит скорость.</w:t>
      </w:r>
    </w:p>
    <w:p w:rsidR="002C1679" w:rsidRPr="002C1679" w:rsidRDefault="002C1679" w:rsidP="002C167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79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Человек без светоотражающих элементов на обочине дороги часто подвергает свою жизнь опасности.</w:t>
      </w:r>
    </w:p>
    <w:p w:rsidR="002C1679" w:rsidRPr="002C1679" w:rsidRDefault="002C1679" w:rsidP="002C167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Помните, </w:t>
      </w:r>
      <w:proofErr w:type="spellStart"/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>фликер</w:t>
      </w:r>
      <w:proofErr w:type="spellEnd"/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освобождает Вас от соблюдения Правил дорожного движения!</w:t>
      </w:r>
    </w:p>
    <w:p w:rsidR="002C1679" w:rsidRPr="002C1679" w:rsidRDefault="00397256" w:rsidP="003972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Ведущий:</w:t>
      </w:r>
      <w:r w:rsidR="002C1679" w:rsidRPr="002C16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2C1679"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настоящее время существует много таких </w:t>
      </w:r>
      <w:proofErr w:type="spellStart"/>
      <w:r w:rsidR="002C1679"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>световозвращающих</w:t>
      </w:r>
      <w:proofErr w:type="spellEnd"/>
      <w:r w:rsidR="002C1679"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элементов. Они имеются в продаже в магазинах. </w:t>
      </w:r>
    </w:p>
    <w:p w:rsidR="002C1679" w:rsidRPr="002C1679" w:rsidRDefault="002C1679" w:rsidP="003972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167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Световозвращающие</w:t>
      </w:r>
      <w:proofErr w:type="spellEnd"/>
      <w:r w:rsidRPr="002C167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значки, подвески, брелочки</w:t>
      </w:r>
      <w:r w:rsidR="00397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изготавливаются из специального </w:t>
      </w:r>
      <w:proofErr w:type="spellStart"/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>световозвращающего</w:t>
      </w:r>
      <w:proofErr w:type="spellEnd"/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материала 3М алмазного класса. Все изображения наносятся специальными </w:t>
      </w:r>
      <w:proofErr w:type="spellStart"/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>светопропускающими</w:t>
      </w:r>
      <w:proofErr w:type="spellEnd"/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красками, что позволяет сохранять коэффициент светоотражение на всей его поверхности и не мешает эффективной работе на дорогах.</w:t>
      </w:r>
      <w:r w:rsidRPr="002C1679">
        <w:rPr>
          <w:rFonts w:ascii="Times New Roman" w:eastAsia="Times New Roman" w:hAnsi="Times New Roman" w:cs="Times New Roman"/>
          <w:color w:val="2F3788"/>
          <w:sz w:val="27"/>
          <w:szCs w:val="27"/>
          <w:lang w:eastAsia="ru-RU"/>
        </w:rPr>
        <w:t xml:space="preserve"> </w:t>
      </w:r>
    </w:p>
    <w:p w:rsidR="002C1679" w:rsidRPr="002C1679" w:rsidRDefault="002C1679" w:rsidP="003972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167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Световозвращающие</w:t>
      </w:r>
      <w:proofErr w:type="spellEnd"/>
      <w:r w:rsidRPr="002C1679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повязки на руку.</w:t>
      </w:r>
    </w:p>
    <w:p w:rsidR="002C1679" w:rsidRPr="002C1679" w:rsidRDefault="002C1679" w:rsidP="003972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>Светоотражательная  повязка - это широкий прямоугольный отрезок ткани яркого ядовитого цвета (салатовый, оранжевый), на который пришивается две параллельные линии светоотражательного  элемента. В основном, креплением служит липучка, она удобна в применении и не занимает много времени. Стандартно повязку крепят на руку.</w:t>
      </w:r>
    </w:p>
    <w:p w:rsidR="002C1679" w:rsidRPr="002C1679" w:rsidRDefault="002C1679" w:rsidP="002C16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1679">
        <w:rPr>
          <w:rFonts w:ascii="Times New Roman" w:eastAsia="Times New Roman" w:hAnsi="Times New Roman" w:cs="Times New Roman"/>
          <w:color w:val="0067B4"/>
          <w:sz w:val="27"/>
          <w:szCs w:val="27"/>
          <w:lang w:eastAsia="ru-RU"/>
        </w:rPr>
        <w:t>Световозвращающие</w:t>
      </w:r>
      <w:proofErr w:type="spellEnd"/>
      <w:r w:rsidRPr="002C1679">
        <w:rPr>
          <w:rFonts w:ascii="Times New Roman" w:eastAsia="Times New Roman" w:hAnsi="Times New Roman" w:cs="Times New Roman"/>
          <w:color w:val="0067B4"/>
          <w:sz w:val="27"/>
          <w:szCs w:val="27"/>
          <w:lang w:eastAsia="ru-RU"/>
        </w:rPr>
        <w:t xml:space="preserve"> жилеты</w:t>
      </w:r>
    </w:p>
    <w:p w:rsidR="002C1679" w:rsidRPr="002C1679" w:rsidRDefault="002C1679" w:rsidP="003972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>Световозвращающие</w:t>
      </w:r>
      <w:proofErr w:type="spellEnd"/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(сигнальные) жилеты предназначены для обеспечения безопасности детей в дорожных условиях. Благодаря яркому лимонному цвету, ребенка в светоотражающем жилете видно на значительном расстоянии в дневное время, а широкая </w:t>
      </w:r>
      <w:proofErr w:type="spellStart"/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>световозвращающая</w:t>
      </w:r>
      <w:proofErr w:type="spellEnd"/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полоса, проходящая по всей окружности детского жилета, делает ребенка видимым со всех сторон даже в темное время суток или в иных условиях плохой видимости.</w:t>
      </w:r>
    </w:p>
    <w:p w:rsidR="002C1679" w:rsidRPr="002C1679" w:rsidRDefault="002C1679" w:rsidP="003972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>Световозвращатель</w:t>
      </w:r>
      <w:proofErr w:type="spellEnd"/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нужно прикрепить таким образом, чтобы при переходе через дорогу на него попадал свет фар автомобилей.</w:t>
      </w:r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Рекомендуется крепить </w:t>
      </w:r>
      <w:proofErr w:type="spellStart"/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>световозвращающие</w:t>
      </w:r>
      <w:proofErr w:type="spellEnd"/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приспособления с двух сторон одежды, рюкзаков, велосипедов и колясок.</w:t>
      </w:r>
      <w:r w:rsidRPr="002C1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795339" wp14:editId="327AAD6A">
            <wp:extent cx="4895850" cy="1066800"/>
            <wp:effectExtent l="0" t="0" r="0" b="0"/>
            <wp:docPr id="4" name="Рисунок 4" descr="hello_html_m3882601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3882601f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679" w:rsidRPr="002C1679" w:rsidRDefault="00397256" w:rsidP="003972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Ведущий:</w:t>
      </w:r>
      <w:r w:rsidRPr="002C16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2C1679"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вы думаете, сможем ли мы предпринять сейчас самостоятельно меры для своей защиты и помочь других пешеходам?</w:t>
      </w:r>
      <w:r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(Ответы взрослых</w:t>
      </w:r>
      <w:r w:rsidR="002C1679" w:rsidRPr="002C1679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)</w:t>
      </w:r>
    </w:p>
    <w:p w:rsidR="002C1679" w:rsidRPr="002C1679" w:rsidRDefault="00397256" w:rsidP="003972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Ведущий:</w:t>
      </w:r>
      <w:r w:rsidRPr="002C16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2C1679"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Сегодня, ребята, у нас пройдет Акция «Будь заметней в темноте!» Мы с вами вместе с родителями с помощью </w:t>
      </w:r>
      <w:proofErr w:type="spellStart"/>
      <w:r w:rsidR="002C1679"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>световозвращающей</w:t>
      </w:r>
      <w:proofErr w:type="spellEnd"/>
      <w:r w:rsidR="002C1679"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ленты и различных приборов для рукоделия сделаем </w:t>
      </w:r>
      <w:proofErr w:type="spellStart"/>
      <w:r w:rsidR="002C1679"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>фликеры</w:t>
      </w:r>
      <w:proofErr w:type="spellEnd"/>
      <w:r w:rsidR="002C1679"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Это могут быть </w:t>
      </w:r>
      <w:proofErr w:type="spellStart"/>
      <w:r w:rsidR="002C1679"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>фликеры</w:t>
      </w:r>
      <w:proofErr w:type="spellEnd"/>
      <w:r w:rsidR="002C1679"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-наклейки или </w:t>
      </w:r>
      <w:proofErr w:type="spellStart"/>
      <w:r w:rsidR="002C1679"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>фликер</w:t>
      </w:r>
      <w:proofErr w:type="gramStart"/>
      <w:r w:rsidR="002C1679"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proofErr w:type="spellEnd"/>
      <w:r w:rsidR="002C1679"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proofErr w:type="gramEnd"/>
      <w:r w:rsidR="002C1679"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брелочки, а затем раздадим их пешеходам и вручим памятки о </w:t>
      </w:r>
      <w:proofErr w:type="spellStart"/>
      <w:r w:rsidR="002C1679"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>фликерах</w:t>
      </w:r>
      <w:proofErr w:type="spellEnd"/>
      <w:r w:rsidR="002C1679"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2C1679" w:rsidRPr="002C1679" w:rsidRDefault="002C1679" w:rsidP="002C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Практическая работа</w:t>
      </w:r>
      <w:r w:rsidRPr="002C167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: </w:t>
      </w:r>
      <w:r w:rsidRPr="002C1679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Время изготовления: 20 минут</w:t>
      </w:r>
    </w:p>
    <w:p w:rsidR="002C1679" w:rsidRPr="002C1679" w:rsidRDefault="002C1679" w:rsidP="002C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На столах у вас у всех имеется все необходимое для изготовления светоотражателей. Давайте проверим: </w:t>
      </w:r>
    </w:p>
    <w:p w:rsidR="002C1679" w:rsidRPr="002C1679" w:rsidRDefault="002C1679" w:rsidP="002C16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>Ножницы;</w:t>
      </w:r>
    </w:p>
    <w:p w:rsidR="002C1679" w:rsidRPr="002C1679" w:rsidRDefault="002C1679" w:rsidP="002C16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Простой карандаш;</w:t>
      </w:r>
    </w:p>
    <w:p w:rsidR="002C1679" w:rsidRPr="002C1679" w:rsidRDefault="002C1679" w:rsidP="002C16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>Кусочки фетра;</w:t>
      </w:r>
    </w:p>
    <w:p w:rsidR="002C1679" w:rsidRPr="002C1679" w:rsidRDefault="002C1679" w:rsidP="002C16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>Светоотражающая лента;</w:t>
      </w:r>
    </w:p>
    <w:p w:rsidR="002C1679" w:rsidRPr="002C1679" w:rsidRDefault="002C1679" w:rsidP="002C16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Шаблоны для основы </w:t>
      </w:r>
      <w:proofErr w:type="spellStart"/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>фликера</w:t>
      </w:r>
      <w:proofErr w:type="spellEnd"/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2C1679" w:rsidRPr="002C1679" w:rsidRDefault="002C1679" w:rsidP="002C16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Шаблоны </w:t>
      </w:r>
      <w:proofErr w:type="spellStart"/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>фликера</w:t>
      </w:r>
      <w:proofErr w:type="spellEnd"/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2C1679" w:rsidRPr="002C1679" w:rsidRDefault="002C1679" w:rsidP="002C16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Шнурок для </w:t>
      </w:r>
      <w:proofErr w:type="spellStart"/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>брелка</w:t>
      </w:r>
      <w:proofErr w:type="spellEnd"/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2C1679" w:rsidRPr="002C1679" w:rsidRDefault="002C1679" w:rsidP="002C16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>Двусторонний скотч</w:t>
      </w:r>
    </w:p>
    <w:p w:rsidR="002C1679" w:rsidRPr="002C1679" w:rsidRDefault="002C1679" w:rsidP="002C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сейчас давайте вспомним </w:t>
      </w:r>
    </w:p>
    <w:p w:rsidR="002C1679" w:rsidRPr="002C1679" w:rsidRDefault="002C1679" w:rsidP="002C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правила работы с ножницами и клеем ПВА: </w:t>
      </w:r>
    </w:p>
    <w:p w:rsidR="002C1679" w:rsidRPr="002C1679" w:rsidRDefault="002C1679" w:rsidP="002C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7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2C1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использовать ножницы по назначению; </w:t>
      </w:r>
    </w:p>
    <w:p w:rsidR="002C1679" w:rsidRPr="002C1679" w:rsidRDefault="002C1679" w:rsidP="002C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7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2C1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оставляй их в раскрытом виде; </w:t>
      </w:r>
    </w:p>
    <w:p w:rsidR="002C1679" w:rsidRPr="002C1679" w:rsidRDefault="002C1679" w:rsidP="002C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7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2C1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работе не держи ножницы концами вверх; </w:t>
      </w:r>
    </w:p>
    <w:p w:rsidR="002C1679" w:rsidRPr="002C1679" w:rsidRDefault="002C1679" w:rsidP="002C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7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2C1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оставляй их в раскрытом виде; </w:t>
      </w:r>
    </w:p>
    <w:p w:rsidR="002C1679" w:rsidRPr="002C1679" w:rsidRDefault="002C1679" w:rsidP="002C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7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2C1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необходимо наносить клей ровным тонким слоем; </w:t>
      </w:r>
    </w:p>
    <w:p w:rsidR="002C1679" w:rsidRPr="002C1679" w:rsidRDefault="002C1679" w:rsidP="002C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7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2C1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бери то количество клея, которое требуется для выполнения работы на данном этапе; </w:t>
      </w:r>
    </w:p>
    <w:p w:rsidR="002C1679" w:rsidRPr="002C1679" w:rsidRDefault="002C1679" w:rsidP="002C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7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2C1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работе с клеем пользуйся кисточкой, если это требуется; </w:t>
      </w:r>
    </w:p>
    <w:p w:rsidR="002C1679" w:rsidRPr="002C1679" w:rsidRDefault="002C1679" w:rsidP="002C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7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2C1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постарайтесь, чтобы клей не попадал на одежду, лицо и особенно в глаза; </w:t>
      </w:r>
    </w:p>
    <w:p w:rsidR="002C1679" w:rsidRPr="002C1679" w:rsidRDefault="002C1679" w:rsidP="002C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7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2C1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работай ножницами только на своем рабочем месте; </w:t>
      </w:r>
    </w:p>
    <w:p w:rsidR="002C1679" w:rsidRPr="002C1679" w:rsidRDefault="002C1679" w:rsidP="002C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79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2C1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пользуйся салфеткой (убрать лишний клей, протереть при необходимости руки).</w:t>
      </w:r>
    </w:p>
    <w:p w:rsidR="002C1679" w:rsidRPr="002C1679" w:rsidRDefault="002C1679" w:rsidP="002C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79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</w:t>
      </w:r>
      <w:r w:rsidR="00397256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Взрослые </w:t>
      </w:r>
      <w:r w:rsidRPr="002C1679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работают в группах)</w:t>
      </w:r>
    </w:p>
    <w:p w:rsidR="002C1679" w:rsidRPr="002C1679" w:rsidRDefault="002C1679" w:rsidP="002C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Этап выполнения работы:</w:t>
      </w:r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2C1679" w:rsidRPr="002C1679" w:rsidRDefault="002C1679" w:rsidP="003972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</w:t>
      </w:r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фетр накладываем шаблон квадрата и обрисовываем его карандашом, далее вырезаем данный квадрат. Это основа </w:t>
      </w:r>
      <w:proofErr w:type="spellStart"/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>светоотращающего</w:t>
      </w:r>
      <w:proofErr w:type="spellEnd"/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элемента.</w:t>
      </w:r>
    </w:p>
    <w:p w:rsidR="002C1679" w:rsidRPr="002C1679" w:rsidRDefault="002C1679" w:rsidP="003972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</w:t>
      </w:r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Берем заготовленные шаблоны (цветочки, звездочки, ромбики, кружки) и обводим их на </w:t>
      </w:r>
      <w:proofErr w:type="spellStart"/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>световозращающую</w:t>
      </w:r>
      <w:proofErr w:type="spellEnd"/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ленту.</w:t>
      </w:r>
    </w:p>
    <w:p w:rsidR="002C1679" w:rsidRPr="002C1679" w:rsidRDefault="002C1679" w:rsidP="002C16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</w:t>
      </w:r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>. Из светоотражающей ленты вырезаем по шаблону данные фигурки.</w:t>
      </w:r>
    </w:p>
    <w:p w:rsidR="002C1679" w:rsidRPr="002C1679" w:rsidRDefault="002C1679" w:rsidP="002C16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4.</w:t>
      </w:r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Фигурки из светоотражающей ленты накладываем на основ</w:t>
      </w:r>
      <w:proofErr w:type="gramStart"/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>у-</w:t>
      </w:r>
      <w:proofErr w:type="gramEnd"/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фетр предварительно нанеся на обратную сторону клей и </w:t>
      </w:r>
      <w:proofErr w:type="spellStart"/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прижамаем</w:t>
      </w:r>
      <w:proofErr w:type="spellEnd"/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салфеткой.</w:t>
      </w:r>
    </w:p>
    <w:p w:rsidR="002C1679" w:rsidRPr="002C1679" w:rsidRDefault="002C1679" w:rsidP="002C16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</w:t>
      </w:r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помощью клеевого пистолета наносим клей на заготовку для значка, фигурки из фетра и светоотражателя прикладываем к заготовке и приклеиваем. Получился </w:t>
      </w:r>
      <w:proofErr w:type="spellStart"/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>фликер</w:t>
      </w:r>
      <w:proofErr w:type="spellEnd"/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значок. </w:t>
      </w:r>
    </w:p>
    <w:p w:rsidR="002C1679" w:rsidRPr="002C1679" w:rsidRDefault="00397256" w:rsidP="002C16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</w:t>
      </w:r>
      <w:r w:rsidR="002C1679" w:rsidRPr="002C16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  <w:r w:rsidR="002C1679"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помощью дырокола в фетре делаем отверстие и вдеваем в отверстие шнурок, завязываем. Получился </w:t>
      </w:r>
      <w:proofErr w:type="spellStart"/>
      <w:r w:rsidR="002C1679"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>фликер</w:t>
      </w:r>
      <w:proofErr w:type="spellEnd"/>
      <w:r w:rsidR="002C1679"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>-брелок.</w:t>
      </w:r>
    </w:p>
    <w:p w:rsidR="002C1679" w:rsidRPr="002C1679" w:rsidRDefault="00397256" w:rsidP="002C16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</w:t>
      </w:r>
      <w:r w:rsidR="002C1679" w:rsidRPr="002C16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  <w:r w:rsidR="002C1679"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помощью двустороннего скотча делаем </w:t>
      </w:r>
      <w:proofErr w:type="spellStart"/>
      <w:r w:rsidR="002C1679"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>флике</w:t>
      </w:r>
      <w:proofErr w:type="gramStart"/>
      <w:r w:rsidR="002C1679"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proofErr w:type="spellEnd"/>
      <w:r w:rsidR="002C1679"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proofErr w:type="gramEnd"/>
      <w:r w:rsidR="002C1679"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наклейку. </w:t>
      </w:r>
    </w:p>
    <w:p w:rsidR="00397256" w:rsidRDefault="00397256" w:rsidP="002C16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Ведущий:</w:t>
      </w:r>
      <w:r w:rsidRPr="002C16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2C1679" w:rsidRPr="002C1679" w:rsidRDefault="002C1679" w:rsidP="002C16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ФЛИКЕР – это без сомненья, </w:t>
      </w:r>
    </w:p>
    <w:p w:rsidR="002C1679" w:rsidRPr="002C1679" w:rsidRDefault="002C1679" w:rsidP="002C16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>Знак дорожного движенья,</w:t>
      </w:r>
    </w:p>
    <w:p w:rsidR="002C1679" w:rsidRPr="002C1679" w:rsidRDefault="002C1679" w:rsidP="002C16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 на месте не стоит,</w:t>
      </w:r>
    </w:p>
    <w:p w:rsidR="002C1679" w:rsidRPr="002C1679" w:rsidRDefault="002C1679" w:rsidP="002C16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>А с тобой везде спешит. </w:t>
      </w:r>
    </w:p>
    <w:p w:rsidR="002C1679" w:rsidRPr="002C1679" w:rsidRDefault="002C1679" w:rsidP="002C16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Темноты он не боится </w:t>
      </w:r>
    </w:p>
    <w:p w:rsidR="002C1679" w:rsidRPr="002C1679" w:rsidRDefault="002C1679" w:rsidP="002C16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>И от света фар искрится. </w:t>
      </w:r>
    </w:p>
    <w:p w:rsidR="002C1679" w:rsidRPr="002C1679" w:rsidRDefault="002C1679" w:rsidP="002C16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Маячок такой водитель </w:t>
      </w:r>
    </w:p>
    <w:p w:rsidR="002C1679" w:rsidRPr="002C1679" w:rsidRDefault="002C1679" w:rsidP="002C16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>За версту всегда увидит.</w:t>
      </w:r>
    </w:p>
    <w:p w:rsidR="002C1679" w:rsidRPr="002C1679" w:rsidRDefault="002C1679" w:rsidP="002C16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Прикрепи к одежде ФЛИКЕР –</w:t>
      </w:r>
    </w:p>
    <w:p w:rsidR="002C1679" w:rsidRPr="002C1679" w:rsidRDefault="002C1679" w:rsidP="002C16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 твой телохранитель!</w:t>
      </w:r>
    </w:p>
    <w:p w:rsidR="002C1679" w:rsidRPr="002C1679" w:rsidRDefault="002C1679" w:rsidP="002C16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Подведение итогов мастер-класса. </w:t>
      </w:r>
    </w:p>
    <w:p w:rsidR="002C1679" w:rsidRPr="002C1679" w:rsidRDefault="002C1679" w:rsidP="002C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00325" cy="1381125"/>
            <wp:effectExtent l="0" t="0" r="9525" b="9525"/>
            <wp:docPr id="3" name="Рисунок 3" descr="hello_html_23603a2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23603a2d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09700" cy="1352550"/>
            <wp:effectExtent l="0" t="0" r="0" b="0"/>
            <wp:docPr id="2" name="Рисунок 2" descr="hello_html_605c25f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605c25f1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19225" cy="1752600"/>
            <wp:effectExtent l="0" t="0" r="9525" b="0"/>
            <wp:docPr id="1" name="Рисунок 1" descr="hello_html_m4146b8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4146b87d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679" w:rsidRPr="002C1679" w:rsidRDefault="002C1679" w:rsidP="002C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256" w:rsidRDefault="00397256" w:rsidP="002C16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97256" w:rsidRDefault="00397256" w:rsidP="002C16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C1679" w:rsidRPr="002C1679" w:rsidRDefault="002C1679" w:rsidP="002C16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Памятка</w:t>
      </w:r>
    </w:p>
    <w:p w:rsidR="002C1679" w:rsidRPr="002C1679" w:rsidRDefault="002C1679" w:rsidP="002C16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ФЛИКЕР - надёжный защитник пешехода! </w:t>
      </w:r>
    </w:p>
    <w:p w:rsidR="002C1679" w:rsidRPr="002C1679" w:rsidRDefault="002C1679" w:rsidP="002C1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679" w:rsidRPr="002C1679" w:rsidRDefault="002C1679" w:rsidP="003972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Он ярко светится в лучах автомобильных фар с расстояния до 400 метров. ФЛИКЕР сделает тебя хорошо заметным в темноте, что снижает риск наезда на пешехода в тёмное время суток! Как правильно носить </w:t>
      </w:r>
      <w:proofErr w:type="spellStart"/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>фликер</w:t>
      </w:r>
      <w:proofErr w:type="spellEnd"/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>?</w:t>
      </w:r>
    </w:p>
    <w:p w:rsidR="002C1679" w:rsidRPr="002C1679" w:rsidRDefault="002C1679" w:rsidP="003972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>Фликеры</w:t>
      </w:r>
      <w:proofErr w:type="spellEnd"/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это </w:t>
      </w:r>
      <w:proofErr w:type="spellStart"/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>микропризматические</w:t>
      </w:r>
      <w:proofErr w:type="spellEnd"/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>световозвращатели</w:t>
      </w:r>
      <w:proofErr w:type="spellEnd"/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Это не оберег, его наличие само по себе не гарантирует безопасности. Водитель должен увидеть </w:t>
      </w:r>
      <w:proofErr w:type="spellStart"/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>фликер</w:t>
      </w:r>
      <w:proofErr w:type="spellEnd"/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тогда он заметит вас и успеет отреагировать. Лучше всего использовать одновременно два или больше </w:t>
      </w:r>
      <w:proofErr w:type="spellStart"/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>световозвращателей</w:t>
      </w:r>
      <w:proofErr w:type="spellEnd"/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с правой и с левой стороны. </w:t>
      </w:r>
      <w:proofErr w:type="spellStart"/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>Световозвращающую</w:t>
      </w:r>
      <w:proofErr w:type="spellEnd"/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ленту можно завязать на рукаве или штанине, а подвеску пристегнуть булавкой к одежде. Она должна висеть на высоте колена со стороны проезжей части. </w:t>
      </w:r>
    </w:p>
    <w:p w:rsidR="002C1679" w:rsidRPr="002C1679" w:rsidRDefault="002C1679" w:rsidP="003972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>Световозвращающие</w:t>
      </w:r>
      <w:proofErr w:type="spellEnd"/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элементы только двух цветов – белого и лимонного – проходят сертификацию и соответствуют всем требованиям. Красные, синие, зелёные </w:t>
      </w:r>
      <w:proofErr w:type="spellStart"/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>фликеры</w:t>
      </w:r>
      <w:proofErr w:type="spellEnd"/>
      <w:r w:rsidRPr="002C16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малоэффективны. </w:t>
      </w:r>
    </w:p>
    <w:p w:rsidR="00FA1EE9" w:rsidRPr="002C1679" w:rsidRDefault="00FA1EE9" w:rsidP="002C1679"/>
    <w:sectPr w:rsidR="00FA1EE9" w:rsidRPr="002C1679" w:rsidSect="002C1679">
      <w:footerReference w:type="default" r:id="rId15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547" w:rsidRDefault="00091547" w:rsidP="00397256">
      <w:pPr>
        <w:spacing w:after="0" w:line="240" w:lineRule="auto"/>
      </w:pPr>
      <w:r>
        <w:separator/>
      </w:r>
    </w:p>
  </w:endnote>
  <w:endnote w:type="continuationSeparator" w:id="0">
    <w:p w:rsidR="00091547" w:rsidRDefault="00091547" w:rsidP="0039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9793761"/>
      <w:docPartObj>
        <w:docPartGallery w:val="Page Numbers (Bottom of Page)"/>
        <w:docPartUnique/>
      </w:docPartObj>
    </w:sdtPr>
    <w:sdtEndPr/>
    <w:sdtContent>
      <w:p w:rsidR="00397256" w:rsidRDefault="0039725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1F0">
          <w:rPr>
            <w:noProof/>
          </w:rPr>
          <w:t>8</w:t>
        </w:r>
        <w:r>
          <w:fldChar w:fldCharType="end"/>
        </w:r>
      </w:p>
    </w:sdtContent>
  </w:sdt>
  <w:p w:rsidR="00397256" w:rsidRDefault="0039725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547" w:rsidRDefault="00091547" w:rsidP="00397256">
      <w:pPr>
        <w:spacing w:after="0" w:line="240" w:lineRule="auto"/>
      </w:pPr>
      <w:r>
        <w:separator/>
      </w:r>
    </w:p>
  </w:footnote>
  <w:footnote w:type="continuationSeparator" w:id="0">
    <w:p w:rsidR="00091547" w:rsidRDefault="00091547" w:rsidP="00397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209E5"/>
    <w:multiLevelType w:val="multilevel"/>
    <w:tmpl w:val="A6ACC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679"/>
    <w:rsid w:val="00091547"/>
    <w:rsid w:val="002C1679"/>
    <w:rsid w:val="0037071C"/>
    <w:rsid w:val="00397256"/>
    <w:rsid w:val="00B871F0"/>
    <w:rsid w:val="00FA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16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16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C167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C1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C167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C1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167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1679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39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97256"/>
  </w:style>
  <w:style w:type="paragraph" w:styleId="ab">
    <w:name w:val="footer"/>
    <w:basedOn w:val="a"/>
    <w:link w:val="ac"/>
    <w:uiPriority w:val="99"/>
    <w:unhideWhenUsed/>
    <w:rsid w:val="0039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972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16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16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C167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C1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C167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C1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167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1679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39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97256"/>
  </w:style>
  <w:style w:type="paragraph" w:styleId="ab">
    <w:name w:val="footer"/>
    <w:basedOn w:val="a"/>
    <w:link w:val="ac"/>
    <w:uiPriority w:val="99"/>
    <w:unhideWhenUsed/>
    <w:rsid w:val="0039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97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3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8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1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6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1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0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6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34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24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0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53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15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1378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обж</dc:creator>
  <cp:lastModifiedBy>ivanovsch110@gmail.com</cp:lastModifiedBy>
  <cp:revision>2</cp:revision>
  <cp:lastPrinted>2021-02-18T03:04:00Z</cp:lastPrinted>
  <dcterms:created xsi:type="dcterms:W3CDTF">2021-02-18T02:50:00Z</dcterms:created>
  <dcterms:modified xsi:type="dcterms:W3CDTF">2023-09-14T03:59:00Z</dcterms:modified>
</cp:coreProperties>
</file>